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FB3" w:rsidRPr="00CD34FF" w:rsidRDefault="00B71FB3" w:rsidP="00B71FB3">
      <w:pPr>
        <w:pStyle w:val="Titolo1"/>
        <w:numPr>
          <w:ilvl w:val="0"/>
          <w:numId w:val="1"/>
        </w:numPr>
        <w:ind w:left="-1773" w:firstLine="2133"/>
        <w:jc w:val="left"/>
        <w:rPr>
          <w:rFonts w:ascii="Times New Roman" w:hAnsi="Times New Roman"/>
          <w:caps/>
          <w:sz w:val="68"/>
          <w:szCs w:val="68"/>
        </w:rPr>
      </w:pPr>
      <w:r w:rsidRPr="00CD34FF">
        <w:rPr>
          <w:rFonts w:ascii="Times New Roman" w:hAnsi="Times New Roman"/>
          <w:caps/>
          <w:sz w:val="68"/>
          <w:szCs w:val="68"/>
        </w:rPr>
        <w:t>Comune  di  Rose</w:t>
      </w:r>
    </w:p>
    <w:p w:rsidR="00B71FB3" w:rsidRPr="00CD34FF" w:rsidRDefault="00B71FB3" w:rsidP="00B71FB3">
      <w:pPr>
        <w:jc w:val="center"/>
        <w:rPr>
          <w:sz w:val="22"/>
          <w:szCs w:val="22"/>
        </w:rPr>
      </w:pPr>
      <w:r w:rsidRPr="00CD34FF">
        <w:rPr>
          <w:sz w:val="22"/>
          <w:szCs w:val="22"/>
        </w:rPr>
        <w:t xml:space="preserve">87040 - prov. di CS </w:t>
      </w:r>
      <w:r w:rsidRPr="00CD34FF">
        <w:rPr>
          <w:sz w:val="22"/>
          <w:szCs w:val="22"/>
        </w:rPr>
        <w:sym w:font="Wingdings" w:char="0028"/>
      </w:r>
      <w:r w:rsidRPr="00CD34FF">
        <w:rPr>
          <w:sz w:val="22"/>
          <w:szCs w:val="22"/>
        </w:rPr>
        <w:t xml:space="preserve"> 0984901141 - fax  0984901002</w:t>
      </w:r>
    </w:p>
    <w:p w:rsidR="00B71FB3" w:rsidRPr="00CD34FF" w:rsidRDefault="008D3502" w:rsidP="00B71FB3">
      <w:pPr>
        <w:jc w:val="center"/>
        <w:rPr>
          <w:sz w:val="22"/>
          <w:szCs w:val="22"/>
          <w:lang w:val="en-GB"/>
        </w:rPr>
      </w:pPr>
      <w:hyperlink r:id="rId7" w:history="1">
        <w:r w:rsidR="00B71FB3" w:rsidRPr="00CD34FF">
          <w:rPr>
            <w:rStyle w:val="Collegamentoipertestuale"/>
            <w:color w:val="auto"/>
            <w:sz w:val="22"/>
            <w:szCs w:val="22"/>
          </w:rPr>
          <w:t>www.comune.rose.cs.it</w:t>
        </w:r>
      </w:hyperlink>
    </w:p>
    <w:p w:rsidR="00B71FB3" w:rsidRPr="00CD34FF" w:rsidRDefault="00B71FB3" w:rsidP="00B71FB3">
      <w:pPr>
        <w:pStyle w:val="Titolo1"/>
        <w:rPr>
          <w:rFonts w:ascii="Times New Roman" w:hAnsi="Times New Roman"/>
          <w:sz w:val="24"/>
          <w:szCs w:val="24"/>
          <w:lang w:val="en-US"/>
        </w:rPr>
      </w:pPr>
      <w:r w:rsidRPr="00CD34FF">
        <w:rPr>
          <w:rFonts w:ascii="Times New Roman" w:hAnsi="Times New Roman"/>
          <w:sz w:val="24"/>
          <w:szCs w:val="24"/>
          <w:lang w:val="en-US"/>
        </w:rPr>
        <w:t xml:space="preserve">PEC : </w:t>
      </w:r>
      <w:hyperlink r:id="rId8" w:history="1">
        <w:r w:rsidRPr="00CD34FF">
          <w:rPr>
            <w:rStyle w:val="Collegamentoipertestuale"/>
            <w:rFonts w:ascii="Times New Roman" w:hAnsi="Times New Roman"/>
            <w:color w:val="auto"/>
            <w:sz w:val="24"/>
            <w:szCs w:val="24"/>
            <w:lang w:val="en-US"/>
          </w:rPr>
          <w:t>protocollo.comune.rose.cs@pec.it</w:t>
        </w:r>
      </w:hyperlink>
    </w:p>
    <w:p w:rsidR="00B71FB3" w:rsidRDefault="00B71FB3" w:rsidP="00B71FB3">
      <w:pPr>
        <w:rPr>
          <w:rFonts w:ascii="Comic Sans MS" w:hAnsi="Comic Sans MS"/>
          <w:lang w:val="en-US"/>
        </w:rPr>
      </w:pPr>
    </w:p>
    <w:p w:rsidR="00CD34FF" w:rsidRPr="00255F6C" w:rsidRDefault="00CD34FF" w:rsidP="00B71FB3">
      <w:pPr>
        <w:rPr>
          <w:rFonts w:ascii="Comic Sans MS" w:hAnsi="Comic Sans MS"/>
          <w:lang w:val="en-US"/>
        </w:rPr>
      </w:pPr>
    </w:p>
    <w:p w:rsidR="00A8174B" w:rsidRDefault="008A4F93" w:rsidP="00CD34FF">
      <w:pPr>
        <w:spacing w:line="276" w:lineRule="auto"/>
        <w:jc w:val="right"/>
      </w:pPr>
      <w:r>
        <w:tab/>
      </w:r>
      <w:r w:rsidR="00A8174B">
        <w:t xml:space="preserve">Sito Web </w:t>
      </w:r>
    </w:p>
    <w:p w:rsidR="00A8174B" w:rsidRDefault="00A8174B" w:rsidP="00CD34FF">
      <w:pPr>
        <w:spacing w:line="276" w:lineRule="auto"/>
        <w:jc w:val="right"/>
      </w:pPr>
      <w:r>
        <w:t xml:space="preserve">Amministrazione Trasparente </w:t>
      </w:r>
    </w:p>
    <w:p w:rsidR="00A8174B" w:rsidRDefault="00A8174B" w:rsidP="00CD34FF">
      <w:pPr>
        <w:spacing w:line="276" w:lineRule="auto"/>
        <w:jc w:val="right"/>
      </w:pPr>
      <w:r>
        <w:t xml:space="preserve">Sez. Enti Controllati </w:t>
      </w:r>
    </w:p>
    <w:p w:rsidR="00A8174B" w:rsidRDefault="00A8174B" w:rsidP="00CD34FF">
      <w:pPr>
        <w:spacing w:line="276" w:lineRule="auto"/>
        <w:jc w:val="right"/>
      </w:pPr>
      <w:proofErr w:type="spellStart"/>
      <w:r>
        <w:t>Sottosez</w:t>
      </w:r>
      <w:proofErr w:type="spellEnd"/>
      <w:r>
        <w:t xml:space="preserve">. Società Partecipate </w:t>
      </w:r>
    </w:p>
    <w:p w:rsidR="00A8174B" w:rsidRDefault="00A8174B" w:rsidP="00A8174B">
      <w:pPr>
        <w:spacing w:line="480" w:lineRule="auto"/>
        <w:jc w:val="both"/>
      </w:pPr>
    </w:p>
    <w:p w:rsidR="008D3502" w:rsidRDefault="008D3502" w:rsidP="00A8174B">
      <w:pPr>
        <w:spacing w:line="480" w:lineRule="auto"/>
        <w:jc w:val="both"/>
      </w:pPr>
    </w:p>
    <w:p w:rsidR="00A8174B" w:rsidRDefault="00A8174B" w:rsidP="00A8174B">
      <w:pPr>
        <w:spacing w:line="480" w:lineRule="auto"/>
        <w:jc w:val="both"/>
      </w:pPr>
      <w:bookmarkStart w:id="0" w:name="_GoBack"/>
      <w:bookmarkEnd w:id="0"/>
      <w:r>
        <w:t xml:space="preserve">Oggetto: Collegamento con i siti istituzionali delle Società Partecipate. </w:t>
      </w:r>
    </w:p>
    <w:p w:rsidR="00A8174B" w:rsidRDefault="00A8174B" w:rsidP="00A8174B">
      <w:pPr>
        <w:spacing w:line="480" w:lineRule="auto"/>
        <w:jc w:val="both"/>
      </w:pPr>
      <w:r>
        <w:t xml:space="preserve">Società partecipate al 31.12.2021: </w:t>
      </w:r>
    </w:p>
    <w:p w:rsidR="00A8174B" w:rsidRDefault="00A8174B" w:rsidP="00A8174B">
      <w:pPr>
        <w:spacing w:line="480" w:lineRule="auto"/>
        <w:jc w:val="both"/>
      </w:pPr>
      <w:r>
        <w:t xml:space="preserve">• CONSORZIO VALLE CRATI, C.DA CUTURA – RENDE (CS) sito: </w:t>
      </w:r>
    </w:p>
    <w:p w:rsidR="00A8174B" w:rsidRDefault="00CD34FF" w:rsidP="00A8174B">
      <w:pPr>
        <w:spacing w:line="480" w:lineRule="auto"/>
        <w:jc w:val="both"/>
      </w:pPr>
      <w:hyperlink r:id="rId9" w:history="1">
        <w:r w:rsidRPr="00376978">
          <w:rPr>
            <w:rStyle w:val="Collegamentoipertestuale"/>
          </w:rPr>
          <w:t>https://consorziovallecrati.it</w:t>
        </w:r>
      </w:hyperlink>
    </w:p>
    <w:p w:rsidR="00A8174B" w:rsidRDefault="00A8174B" w:rsidP="00A8174B">
      <w:pPr>
        <w:spacing w:line="480" w:lineRule="auto"/>
        <w:jc w:val="both"/>
      </w:pPr>
      <w:r>
        <w:t xml:space="preserve">• ASMEL CONSORTILE SOC. ARL – GALLARATE (VA) sito: </w:t>
      </w:r>
    </w:p>
    <w:p w:rsidR="00A8174B" w:rsidRDefault="00CD34FF" w:rsidP="00A8174B">
      <w:pPr>
        <w:spacing w:line="480" w:lineRule="auto"/>
        <w:jc w:val="both"/>
      </w:pPr>
      <w:hyperlink r:id="rId10" w:history="1">
        <w:r w:rsidRPr="00376978">
          <w:rPr>
            <w:rStyle w:val="Collegamentoipertestuale"/>
          </w:rPr>
          <w:t>https://www.asmecomm.it/</w:t>
        </w:r>
      </w:hyperlink>
    </w:p>
    <w:p w:rsidR="00A8174B" w:rsidRDefault="00A8174B" w:rsidP="00A8174B">
      <w:pPr>
        <w:spacing w:line="480" w:lineRule="auto"/>
        <w:jc w:val="both"/>
      </w:pPr>
      <w:r>
        <w:t xml:space="preserve">• COSENZA ACQUE SPA in stato di liquidazione – COSENZA sito: </w:t>
      </w:r>
    </w:p>
    <w:p w:rsidR="00A8174B" w:rsidRDefault="00CD34FF" w:rsidP="00A8174B">
      <w:pPr>
        <w:spacing w:line="480" w:lineRule="auto"/>
        <w:jc w:val="both"/>
      </w:pPr>
      <w:hyperlink r:id="rId11" w:history="1">
        <w:r w:rsidRPr="00376978">
          <w:rPr>
            <w:rStyle w:val="Collegamentoipertestuale"/>
          </w:rPr>
          <w:t>http://www.provincia.cosenza.it/</w:t>
        </w:r>
      </w:hyperlink>
    </w:p>
    <w:p w:rsidR="00A8174B" w:rsidRDefault="00A8174B" w:rsidP="00A8174B">
      <w:pPr>
        <w:spacing w:line="480" w:lineRule="auto"/>
        <w:jc w:val="both"/>
      </w:pPr>
      <w:r>
        <w:t xml:space="preserve">• CST ASMENET CALABRIA S.R.L. da LAMEZIA TERME (CZ) sito: </w:t>
      </w:r>
    </w:p>
    <w:p w:rsidR="00A8174B" w:rsidRDefault="00CD34FF" w:rsidP="00A8174B">
      <w:pPr>
        <w:spacing w:line="480" w:lineRule="auto"/>
        <w:jc w:val="both"/>
      </w:pPr>
      <w:hyperlink r:id="rId12" w:history="1">
        <w:r w:rsidRPr="00376978">
          <w:rPr>
            <w:rStyle w:val="Collegamentoipertestuale"/>
          </w:rPr>
          <w:t>https://www.asmenetcalabria.it</w:t>
        </w:r>
      </w:hyperlink>
    </w:p>
    <w:p w:rsidR="00CD34FF" w:rsidRDefault="00CD34FF" w:rsidP="00A8174B">
      <w:pPr>
        <w:spacing w:line="480" w:lineRule="auto"/>
        <w:jc w:val="both"/>
      </w:pPr>
    </w:p>
    <w:sectPr w:rsidR="00CD34FF" w:rsidSect="002D07A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771.75pt;height:987pt" o:bullet="t" fillcolor="window">
        <v:imagedata r:id="rId1" o:title="colorSt22"/>
      </v:shape>
    </w:pict>
  </w:numPicBullet>
  <w:abstractNum w:abstractNumId="0">
    <w:nsid w:val="00C108E7"/>
    <w:multiLevelType w:val="hybridMultilevel"/>
    <w:tmpl w:val="8AF8E428"/>
    <w:lvl w:ilvl="0" w:tplc="70303B3E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EF04CD2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62A2440E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5FFE0AE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910482C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23B08928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5996390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D46787E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D9CAC794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1">
    <w:nsid w:val="1B0825EC"/>
    <w:multiLevelType w:val="hybridMultilevel"/>
    <w:tmpl w:val="7F509DB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7A7D50"/>
    <w:multiLevelType w:val="hybridMultilevel"/>
    <w:tmpl w:val="F79CA9B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6F34B1"/>
    <w:multiLevelType w:val="hybridMultilevel"/>
    <w:tmpl w:val="D020F8AA"/>
    <w:lvl w:ilvl="0" w:tplc="383A50BC">
      <w:start w:val="5"/>
      <w:numFmt w:val="bullet"/>
      <w:lvlText w:val=""/>
      <w:lvlJc w:val="left"/>
      <w:pPr>
        <w:ind w:left="1080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D6047B6"/>
    <w:multiLevelType w:val="hybridMultilevel"/>
    <w:tmpl w:val="BFF25C6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A347B2"/>
    <w:multiLevelType w:val="hybridMultilevel"/>
    <w:tmpl w:val="6FD6C7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F2454F"/>
    <w:multiLevelType w:val="hybridMultilevel"/>
    <w:tmpl w:val="C1FECF0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5D1E1F"/>
    <w:multiLevelType w:val="hybridMultilevel"/>
    <w:tmpl w:val="91F258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3C2B03"/>
    <w:multiLevelType w:val="hybridMultilevel"/>
    <w:tmpl w:val="0A2C9C6C"/>
    <w:lvl w:ilvl="0" w:tplc="125A466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8"/>
  </w:num>
  <w:num w:numId="6">
    <w:abstractNumId w:val="3"/>
  </w:num>
  <w:num w:numId="7">
    <w:abstractNumId w:val="2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FB3"/>
    <w:rsid w:val="00004F82"/>
    <w:rsid w:val="000665D4"/>
    <w:rsid w:val="0007199F"/>
    <w:rsid w:val="00087320"/>
    <w:rsid w:val="00112F60"/>
    <w:rsid w:val="00163BDA"/>
    <w:rsid w:val="001A0E37"/>
    <w:rsid w:val="001B0A4C"/>
    <w:rsid w:val="001B7F36"/>
    <w:rsid w:val="001D3D71"/>
    <w:rsid w:val="00211653"/>
    <w:rsid w:val="00246F3F"/>
    <w:rsid w:val="002622F1"/>
    <w:rsid w:val="00281FC7"/>
    <w:rsid w:val="002A28C5"/>
    <w:rsid w:val="002C15A3"/>
    <w:rsid w:val="002D07AD"/>
    <w:rsid w:val="002E10BE"/>
    <w:rsid w:val="002E35D8"/>
    <w:rsid w:val="002F3D01"/>
    <w:rsid w:val="0032141C"/>
    <w:rsid w:val="0032714F"/>
    <w:rsid w:val="0034061A"/>
    <w:rsid w:val="003518BC"/>
    <w:rsid w:val="003752A2"/>
    <w:rsid w:val="003A2141"/>
    <w:rsid w:val="003F6711"/>
    <w:rsid w:val="0041374B"/>
    <w:rsid w:val="0042154D"/>
    <w:rsid w:val="0044782B"/>
    <w:rsid w:val="00460CFF"/>
    <w:rsid w:val="004B44B3"/>
    <w:rsid w:val="004D5479"/>
    <w:rsid w:val="004E255F"/>
    <w:rsid w:val="00543485"/>
    <w:rsid w:val="00555377"/>
    <w:rsid w:val="005A34D0"/>
    <w:rsid w:val="005D5279"/>
    <w:rsid w:val="006F0D1E"/>
    <w:rsid w:val="00735F02"/>
    <w:rsid w:val="00792C4E"/>
    <w:rsid w:val="007E0550"/>
    <w:rsid w:val="007F7F0E"/>
    <w:rsid w:val="0082578E"/>
    <w:rsid w:val="008507A9"/>
    <w:rsid w:val="008741F5"/>
    <w:rsid w:val="008A4F93"/>
    <w:rsid w:val="008D3502"/>
    <w:rsid w:val="008E7251"/>
    <w:rsid w:val="009414DE"/>
    <w:rsid w:val="00975F0C"/>
    <w:rsid w:val="009847A8"/>
    <w:rsid w:val="009E2E7A"/>
    <w:rsid w:val="009E3683"/>
    <w:rsid w:val="009F4DA3"/>
    <w:rsid w:val="00A12C41"/>
    <w:rsid w:val="00A52B30"/>
    <w:rsid w:val="00A8174B"/>
    <w:rsid w:val="00AA49B8"/>
    <w:rsid w:val="00AD0330"/>
    <w:rsid w:val="00AE6D59"/>
    <w:rsid w:val="00B10299"/>
    <w:rsid w:val="00B13ADE"/>
    <w:rsid w:val="00B312F0"/>
    <w:rsid w:val="00B430E5"/>
    <w:rsid w:val="00B71FB3"/>
    <w:rsid w:val="00BA1FEA"/>
    <w:rsid w:val="00BA2E25"/>
    <w:rsid w:val="00C40BC9"/>
    <w:rsid w:val="00C65F64"/>
    <w:rsid w:val="00C73F6D"/>
    <w:rsid w:val="00C84190"/>
    <w:rsid w:val="00CB2035"/>
    <w:rsid w:val="00CD34FF"/>
    <w:rsid w:val="00D12187"/>
    <w:rsid w:val="00D31031"/>
    <w:rsid w:val="00D35263"/>
    <w:rsid w:val="00D40853"/>
    <w:rsid w:val="00D91C5D"/>
    <w:rsid w:val="00D92FD4"/>
    <w:rsid w:val="00DC05B4"/>
    <w:rsid w:val="00DE07B2"/>
    <w:rsid w:val="00DE5A52"/>
    <w:rsid w:val="00DE65BF"/>
    <w:rsid w:val="00E108F6"/>
    <w:rsid w:val="00E13313"/>
    <w:rsid w:val="00E57E11"/>
    <w:rsid w:val="00E955B6"/>
    <w:rsid w:val="00F5054A"/>
    <w:rsid w:val="00F53B46"/>
    <w:rsid w:val="00F5616D"/>
    <w:rsid w:val="00F66F71"/>
    <w:rsid w:val="00FD2820"/>
    <w:rsid w:val="00FD6D4B"/>
    <w:rsid w:val="00FF0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71F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B71FB3"/>
    <w:pPr>
      <w:keepNext/>
      <w:jc w:val="center"/>
      <w:outlineLvl w:val="0"/>
    </w:pPr>
    <w:rPr>
      <w:rFonts w:ascii="Arial" w:hAnsi="Arial"/>
      <w:sz w:val="36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B71FB3"/>
    <w:rPr>
      <w:rFonts w:ascii="Arial" w:eastAsia="Times New Roman" w:hAnsi="Arial" w:cs="Times New Roman"/>
      <w:sz w:val="36"/>
      <w:szCs w:val="20"/>
      <w:lang w:eastAsia="it-IT"/>
    </w:rPr>
  </w:style>
  <w:style w:type="character" w:styleId="Collegamentoipertestuale">
    <w:name w:val="Hyperlink"/>
    <w:basedOn w:val="Carpredefinitoparagrafo"/>
    <w:uiPriority w:val="99"/>
    <w:rsid w:val="00B71FB3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B71F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71F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B71FB3"/>
    <w:pPr>
      <w:keepNext/>
      <w:jc w:val="center"/>
      <w:outlineLvl w:val="0"/>
    </w:pPr>
    <w:rPr>
      <w:rFonts w:ascii="Arial" w:hAnsi="Arial"/>
      <w:sz w:val="36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B71FB3"/>
    <w:rPr>
      <w:rFonts w:ascii="Arial" w:eastAsia="Times New Roman" w:hAnsi="Arial" w:cs="Times New Roman"/>
      <w:sz w:val="36"/>
      <w:szCs w:val="20"/>
      <w:lang w:eastAsia="it-IT"/>
    </w:rPr>
  </w:style>
  <w:style w:type="character" w:styleId="Collegamentoipertestuale">
    <w:name w:val="Hyperlink"/>
    <w:basedOn w:val="Carpredefinitoparagrafo"/>
    <w:uiPriority w:val="99"/>
    <w:rsid w:val="00B71FB3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B71F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.comune.rose.cs@pec.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omune.rose.cs.it" TargetMode="External"/><Relationship Id="rId12" Type="http://schemas.openxmlformats.org/officeDocument/2006/relationships/hyperlink" Target="https://www.asmenetcalabria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rovincia.cosenza.it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asmecomm.it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onsorziovallecrati.it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575A81-081A-4776-AC92-900E3DD42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Utilizzatore</dc:creator>
  <cp:lastModifiedBy>Utente1</cp:lastModifiedBy>
  <cp:revision>3</cp:revision>
  <cp:lastPrinted>2018-06-25T08:35:00Z</cp:lastPrinted>
  <dcterms:created xsi:type="dcterms:W3CDTF">2022-06-30T07:55:00Z</dcterms:created>
  <dcterms:modified xsi:type="dcterms:W3CDTF">2022-06-30T08:33:00Z</dcterms:modified>
</cp:coreProperties>
</file>